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3D" w:rsidRDefault="0030333D" w:rsidP="00DC546E">
      <w:pPr>
        <w:jc w:val="center"/>
        <w:rPr>
          <w:rFonts w:ascii="Cambria" w:hAnsi="Cambria"/>
          <w:b/>
          <w:sz w:val="28"/>
          <w:szCs w:val="28"/>
        </w:rPr>
      </w:pPr>
    </w:p>
    <w:p w:rsidR="0030333D" w:rsidRDefault="0030333D" w:rsidP="00DC546E">
      <w:pPr>
        <w:jc w:val="center"/>
        <w:rPr>
          <w:rFonts w:ascii="Cambria" w:hAnsi="Cambria"/>
          <w:b/>
          <w:sz w:val="28"/>
          <w:szCs w:val="28"/>
        </w:rPr>
      </w:pPr>
    </w:p>
    <w:p w:rsidR="00091CD4" w:rsidRDefault="00091CD4" w:rsidP="00DC546E">
      <w:pPr>
        <w:jc w:val="center"/>
        <w:rPr>
          <w:rFonts w:ascii="Cambria" w:hAnsi="Cambria"/>
          <w:b/>
          <w:sz w:val="28"/>
          <w:szCs w:val="28"/>
        </w:rPr>
      </w:pPr>
    </w:p>
    <w:p w:rsidR="00EB051B" w:rsidRDefault="00DC546E" w:rsidP="00DC546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DEPUTY ADMINISTRATOR </w:t>
      </w:r>
    </w:p>
    <w:p w:rsidR="00DC546E" w:rsidRDefault="00DC546E" w:rsidP="00DC546E">
      <w:pPr>
        <w:jc w:val="center"/>
        <w:rPr>
          <w:rFonts w:ascii="Cambria" w:hAnsi="Cambria"/>
          <w:b/>
          <w:sz w:val="28"/>
          <w:szCs w:val="28"/>
        </w:rPr>
      </w:pPr>
    </w:p>
    <w:p w:rsidR="00DC546E" w:rsidRDefault="00DC546E" w:rsidP="00DC54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Egg Harbor Township, Atlantic County, New Jersey is seeking an individual for the position of Deputy Administrator.  The Township has a population of approximately 45,000 and is 70 square miles in area.  The Township has an operating budget of $42</w:t>
      </w:r>
      <w:r w:rsidR="007F271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6 million with 208 full-time employees.</w:t>
      </w:r>
    </w:p>
    <w:p w:rsidR="00DC546E" w:rsidRDefault="00DC546E" w:rsidP="00DC54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Deputy Administrator will be an experienced lead</w:t>
      </w:r>
      <w:r w:rsidR="007F2714">
        <w:rPr>
          <w:rFonts w:ascii="Cambria" w:hAnsi="Cambria"/>
          <w:sz w:val="24"/>
          <w:szCs w:val="24"/>
        </w:rPr>
        <w:t>er</w:t>
      </w:r>
      <w:r>
        <w:rPr>
          <w:rFonts w:ascii="Cambria" w:hAnsi="Cambria"/>
          <w:sz w:val="24"/>
          <w:szCs w:val="24"/>
        </w:rPr>
        <w:t xml:space="preserve"> who assists the Township Administrator in planning, implementing, overseeing and evaluating major Township projects.  In addition, the Deputy Administrator will be responsible for administrating all capital projects; the risk management program; and applying for and administrating grants.</w:t>
      </w:r>
    </w:p>
    <w:p w:rsidR="00DC546E" w:rsidRDefault="00DC546E" w:rsidP="00DC54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Applicants for the position shall have a Master’s degree in Public Administration or a related field, plus seven years of progressively responsible management experience.</w:t>
      </w:r>
    </w:p>
    <w:p w:rsidR="00DC546E" w:rsidRDefault="00DC546E" w:rsidP="00DC546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apply for the position, e-mail a letter of interest</w:t>
      </w:r>
      <w:r w:rsidR="00ED374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resume</w:t>
      </w:r>
      <w:r w:rsidR="00ED374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ED3744">
        <w:rPr>
          <w:rFonts w:ascii="Cambria" w:hAnsi="Cambria"/>
          <w:sz w:val="24"/>
          <w:szCs w:val="24"/>
        </w:rPr>
        <w:t xml:space="preserve">at least three (3) job related references and salary requirement </w:t>
      </w:r>
      <w:r>
        <w:rPr>
          <w:rFonts w:ascii="Cambria" w:hAnsi="Cambria"/>
          <w:sz w:val="24"/>
          <w:szCs w:val="24"/>
        </w:rPr>
        <w:t xml:space="preserve">to Township Administrator Peter J. Miller at </w:t>
      </w:r>
      <w:r w:rsidRPr="00DC546E">
        <w:rPr>
          <w:rFonts w:ascii="Cambria" w:hAnsi="Cambria"/>
          <w:sz w:val="24"/>
          <w:szCs w:val="24"/>
        </w:rPr>
        <w:t>pmiller@ehtgov.org</w:t>
      </w:r>
      <w:r>
        <w:rPr>
          <w:rFonts w:ascii="Cambria" w:hAnsi="Cambria"/>
          <w:sz w:val="24"/>
          <w:szCs w:val="24"/>
        </w:rPr>
        <w:t xml:space="preserve"> no later than </w:t>
      </w:r>
      <w:r w:rsidR="00A97F85">
        <w:rPr>
          <w:rFonts w:ascii="Cambria" w:hAnsi="Cambria"/>
          <w:sz w:val="24"/>
          <w:szCs w:val="24"/>
        </w:rPr>
        <w:t>February 14, 2020</w:t>
      </w:r>
      <w:r>
        <w:rPr>
          <w:rFonts w:ascii="Cambria" w:hAnsi="Cambria"/>
          <w:sz w:val="24"/>
          <w:szCs w:val="24"/>
        </w:rPr>
        <w:t>.</w:t>
      </w:r>
    </w:p>
    <w:p w:rsidR="0030333D" w:rsidRDefault="0030333D" w:rsidP="00DC546E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0333D" w:rsidRPr="00DC546E" w:rsidRDefault="0030333D" w:rsidP="00DC546E">
      <w:pPr>
        <w:jc w:val="both"/>
        <w:rPr>
          <w:rFonts w:ascii="Cambria" w:hAnsi="Cambria"/>
          <w:sz w:val="24"/>
          <w:szCs w:val="24"/>
        </w:rPr>
      </w:pPr>
    </w:p>
    <w:sectPr w:rsidR="0030333D" w:rsidRPr="00DC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6E"/>
    <w:rsid w:val="00091CD4"/>
    <w:rsid w:val="00186290"/>
    <w:rsid w:val="0030333D"/>
    <w:rsid w:val="00592D64"/>
    <w:rsid w:val="007F2714"/>
    <w:rsid w:val="00800418"/>
    <w:rsid w:val="00A97F85"/>
    <w:rsid w:val="00DC546E"/>
    <w:rsid w:val="00EB051B"/>
    <w:rsid w:val="00ED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2F91"/>
  <w15:chartTrackingRefBased/>
  <w15:docId w15:val="{C0D0CDE9-2588-4398-866E-56147F76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Fedeli</dc:creator>
  <cp:keywords/>
  <dc:description/>
  <cp:lastModifiedBy>Rosemarie Fedeli</cp:lastModifiedBy>
  <cp:revision>4</cp:revision>
  <cp:lastPrinted>2020-01-10T15:28:00Z</cp:lastPrinted>
  <dcterms:created xsi:type="dcterms:W3CDTF">2020-01-10T15:27:00Z</dcterms:created>
  <dcterms:modified xsi:type="dcterms:W3CDTF">2020-01-10T15:47:00Z</dcterms:modified>
</cp:coreProperties>
</file>