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5BE45" w14:textId="03F4A1C1" w:rsidR="00831CB0" w:rsidRDefault="00831CB0"/>
    <w:p w14:paraId="5AEE0A9B" w14:textId="7919BD90" w:rsidR="0064579B" w:rsidRDefault="0064579B"/>
    <w:p w14:paraId="0A8544D8" w14:textId="59BAFD32" w:rsidR="0064579B" w:rsidRDefault="0064579B" w:rsidP="0064579B">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Federal - The Department of Labor (D</w:t>
      </w:r>
      <w:r>
        <w:rPr>
          <w:rFonts w:ascii="Calibri" w:hAnsi="Calibri" w:cs="Calibri"/>
          <w:color w:val="242424"/>
          <w:sz w:val="22"/>
          <w:szCs w:val="22"/>
        </w:rPr>
        <w:t>OL</w:t>
      </w:r>
      <w:r>
        <w:rPr>
          <w:rFonts w:ascii="Calibri" w:hAnsi="Calibri" w:cs="Calibri"/>
          <w:color w:val="242424"/>
          <w:sz w:val="22"/>
          <w:szCs w:val="22"/>
        </w:rPr>
        <w:t>)</w:t>
      </w:r>
      <w:r>
        <w:rPr>
          <w:rFonts w:ascii="Calibri" w:hAnsi="Calibri" w:cs="Calibri"/>
          <w:color w:val="242424"/>
          <w:sz w:val="22"/>
          <w:szCs w:val="22"/>
        </w:rPr>
        <w:t xml:space="preserve"> just posted a job opportunity for a Recent Graduate - Human Resources Specialist (Recruitment and Placement) that is fully remote. The position would work with agency hiring managers creating the job announcement, reviewing applicant resumes, and processing final HR offers.</w:t>
      </w:r>
    </w:p>
    <w:p w14:paraId="35AED801" w14:textId="77777777" w:rsidR="0064579B" w:rsidRDefault="0064579B" w:rsidP="0064579B">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000000"/>
          <w:sz w:val="22"/>
          <w:szCs w:val="22"/>
          <w:bdr w:val="none" w:sz="0" w:space="0" w:color="auto" w:frame="1"/>
        </w:rPr>
        <w:t> </w:t>
      </w:r>
    </w:p>
    <w:p w14:paraId="0FA1676C" w14:textId="77777777" w:rsidR="0064579B" w:rsidRDefault="0064579B" w:rsidP="0064579B">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000000"/>
          <w:sz w:val="22"/>
          <w:szCs w:val="22"/>
          <w:bdr w:val="none" w:sz="0" w:space="0" w:color="auto" w:frame="1"/>
        </w:rPr>
        <w:t>This could be a great opportunity for any students who are graduating and interesting in the Federal HR Space and allow them to grow in the role. Spring 2023 students are eligible to apply along with students who graduated in the last 2 years. Applications can be submitted here</w:t>
      </w:r>
      <w:r>
        <w:rPr>
          <w:rFonts w:ascii="Calibri" w:hAnsi="Calibri" w:cs="Calibri"/>
          <w:color w:val="242424"/>
          <w:sz w:val="22"/>
          <w:szCs w:val="22"/>
        </w:rPr>
        <w:t>:</w:t>
      </w:r>
      <w:r>
        <w:rPr>
          <w:rFonts w:ascii="Calibri" w:hAnsi="Calibri" w:cs="Calibri"/>
          <w:b/>
          <w:bCs/>
          <w:color w:val="242424"/>
          <w:sz w:val="22"/>
          <w:szCs w:val="22"/>
        </w:rPr>
        <w:t> </w:t>
      </w:r>
      <w:hyperlink r:id="rId4" w:tgtFrame="_blank" w:tooltip="Original URL: https://www.usajobs.gov/job/711356800. Click or tap if you trust this link." w:history="1">
        <w:r>
          <w:rPr>
            <w:rStyle w:val="Hyperlink"/>
            <w:rFonts w:ascii="Calibri" w:hAnsi="Calibri" w:cs="Calibri"/>
            <w:color w:val="0563C1"/>
            <w:sz w:val="22"/>
            <w:szCs w:val="22"/>
            <w:bdr w:val="none" w:sz="0" w:space="0" w:color="auto" w:frame="1"/>
          </w:rPr>
          <w:t>https://www.usajobs.gov/job/711356800</w:t>
        </w:r>
      </w:hyperlink>
    </w:p>
    <w:p w14:paraId="3E095188" w14:textId="77777777" w:rsidR="0064579B" w:rsidRDefault="0064579B" w:rsidP="0064579B">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0689AA32" w14:textId="77777777" w:rsidR="0064579B" w:rsidRDefault="0064579B" w:rsidP="0064579B">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000000"/>
          <w:sz w:val="22"/>
          <w:szCs w:val="22"/>
          <w:bdr w:val="none" w:sz="0" w:space="0" w:color="auto" w:frame="1"/>
        </w:rPr>
        <w:t>This announcement is open </w:t>
      </w:r>
      <w:r>
        <w:rPr>
          <w:rFonts w:ascii="Calibri" w:hAnsi="Calibri" w:cs="Calibri"/>
          <w:b/>
          <w:bCs/>
          <w:color w:val="000000"/>
          <w:sz w:val="22"/>
          <w:szCs w:val="22"/>
          <w:bdr w:val="none" w:sz="0" w:space="0" w:color="auto" w:frame="1"/>
        </w:rPr>
        <w:t>March 9, 2023</w:t>
      </w:r>
      <w:r>
        <w:rPr>
          <w:rFonts w:ascii="Calibri" w:hAnsi="Calibri" w:cs="Calibri"/>
          <w:color w:val="000000"/>
          <w:sz w:val="22"/>
          <w:szCs w:val="22"/>
          <w:bdr w:val="none" w:sz="0" w:space="0" w:color="auto" w:frame="1"/>
        </w:rPr>
        <w:t>,</w:t>
      </w:r>
      <w:r>
        <w:rPr>
          <w:rFonts w:ascii="Calibri" w:hAnsi="Calibri" w:cs="Calibri"/>
          <w:b/>
          <w:bCs/>
          <w:color w:val="000000"/>
          <w:sz w:val="22"/>
          <w:szCs w:val="22"/>
          <w:bdr w:val="none" w:sz="0" w:space="0" w:color="auto" w:frame="1"/>
        </w:rPr>
        <w:t> </w:t>
      </w:r>
      <w:r>
        <w:rPr>
          <w:rFonts w:ascii="Calibri" w:hAnsi="Calibri" w:cs="Calibri"/>
          <w:color w:val="000000"/>
          <w:sz w:val="22"/>
          <w:szCs w:val="22"/>
          <w:bdr w:val="none" w:sz="0" w:space="0" w:color="auto" w:frame="1"/>
        </w:rPr>
        <w:t>until</w:t>
      </w:r>
      <w:r>
        <w:rPr>
          <w:rFonts w:ascii="Calibri" w:hAnsi="Calibri" w:cs="Calibri"/>
          <w:b/>
          <w:bCs/>
          <w:color w:val="000000"/>
          <w:sz w:val="22"/>
          <w:szCs w:val="22"/>
          <w:bdr w:val="none" w:sz="0" w:space="0" w:color="auto" w:frame="1"/>
        </w:rPr>
        <w:t xml:space="preserve"> March 15, </w:t>
      </w:r>
      <w:proofErr w:type="gramStart"/>
      <w:r>
        <w:rPr>
          <w:rFonts w:ascii="Calibri" w:hAnsi="Calibri" w:cs="Calibri"/>
          <w:b/>
          <w:bCs/>
          <w:color w:val="000000"/>
          <w:sz w:val="22"/>
          <w:szCs w:val="22"/>
          <w:bdr w:val="none" w:sz="0" w:space="0" w:color="auto" w:frame="1"/>
        </w:rPr>
        <w:t>2023</w:t>
      </w:r>
      <w:proofErr w:type="gramEnd"/>
      <w:r>
        <w:rPr>
          <w:rFonts w:ascii="Calibri" w:hAnsi="Calibri" w:cs="Calibri"/>
          <w:color w:val="000000"/>
          <w:sz w:val="22"/>
          <w:szCs w:val="22"/>
          <w:bdr w:val="none" w:sz="0" w:space="0" w:color="auto" w:frame="1"/>
        </w:rPr>
        <w:t> but it will close earlier if there are more than 200 applicants.  </w:t>
      </w:r>
    </w:p>
    <w:p w14:paraId="6B8A34AC" w14:textId="77777777" w:rsidR="0064579B" w:rsidRDefault="0064579B"/>
    <w:sectPr w:rsidR="0064579B" w:rsidSect="00834D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oNotDisplayPageBoundaries/>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79B"/>
    <w:rsid w:val="0064579B"/>
    <w:rsid w:val="00831CB0"/>
    <w:rsid w:val="00834D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A4CF4AC"/>
  <w14:defaultImageDpi w14:val="32767"/>
  <w15:chartTrackingRefBased/>
  <w15:docId w15:val="{C45C2157-F308-1A40-A5DE-D41F23910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4579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6457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73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m02.safelinks.protection.outlook.com/?url=https%3A%2F%2Fwww.usajobs.gov%2Fjob%2F711356800&amp;data=05%7C01%7Cangie.mcguire%40rutgers.edu%7Cf8c9f604d3cc4287b91c08db20e77a28%7Cb92d2b234d35447093ff69aca6632ffe%7C1%7C0%7C638139950781471883%7CUnknown%7CTWFpbGZsb3d8eyJWIjoiMC4wLjAwMDAiLCJQIjoiV2luMzIiLCJBTiI6Ik1haWwiLCJXVCI6Mn0%3D%7C3000%7C%7C%7C&amp;sdata=SYJAZXm3s312Or2DDBJy%2B%2FET7i5EruM9Bolt4%2F5670w%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230</Words>
  <Characters>1081</Characters>
  <Application>Microsoft Office Word</Application>
  <DocSecurity>0</DocSecurity>
  <Lines>540</Lines>
  <Paragraphs>68</Paragraphs>
  <ScaleCrop>false</ScaleCrop>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McGuire</dc:creator>
  <cp:keywords/>
  <dc:description/>
  <cp:lastModifiedBy>Angie McGuire</cp:lastModifiedBy>
  <cp:revision>1</cp:revision>
  <dcterms:created xsi:type="dcterms:W3CDTF">2023-03-10T15:16:00Z</dcterms:created>
  <dcterms:modified xsi:type="dcterms:W3CDTF">2023-03-10T15:18:00Z</dcterms:modified>
</cp:coreProperties>
</file>